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DDA4" w14:textId="77777777" w:rsidR="00E936A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TOWNSEND-WARNER HISTORY PRIZE 2026</w:t>
      </w:r>
    </w:p>
    <w:p w14:paraId="6E4C9C70" w14:textId="77777777" w:rsidR="00E936A3" w:rsidRDefault="00E936A3">
      <w:pPr>
        <w:jc w:val="center"/>
        <w:rPr>
          <w:b/>
          <w:bCs/>
          <w:sz w:val="28"/>
          <w:szCs w:val="28"/>
          <w:u w:val="single"/>
        </w:rPr>
      </w:pPr>
      <w:hyperlink r:id="rId8" w:history="1">
        <w:r>
          <w:rPr>
            <w:rStyle w:val="Hyperlink"/>
            <w:b/>
            <w:bCs/>
          </w:rPr>
          <w:t>www.townsend-warner-history.co.uk</w:t>
        </w:r>
      </w:hyperlink>
    </w:p>
    <w:p w14:paraId="19597180" w14:textId="77777777" w:rsidR="00E936A3" w:rsidRDefault="00E936A3">
      <w:pPr>
        <w:jc w:val="center"/>
        <w:rPr>
          <w:b/>
          <w:bCs/>
          <w:sz w:val="28"/>
          <w:szCs w:val="28"/>
          <w:u w:val="single"/>
        </w:rPr>
      </w:pPr>
    </w:p>
    <w:p w14:paraId="208181EA" w14:textId="77777777" w:rsidR="00E936A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PAPER TWO</w:t>
      </w:r>
    </w:p>
    <w:p w14:paraId="2062977C" w14:textId="77777777" w:rsidR="00E936A3" w:rsidRDefault="00E936A3">
      <w:pPr>
        <w:rPr>
          <w:b/>
          <w:bCs/>
          <w:i/>
          <w:iCs/>
          <w:sz w:val="32"/>
          <w:szCs w:val="32"/>
        </w:rPr>
      </w:pPr>
    </w:p>
    <w:p w14:paraId="557131EF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INSTRUCTIONS</w:t>
      </w:r>
    </w:p>
    <w:p w14:paraId="02770FAB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 The time allowed is TWO HOURS.</w:t>
      </w:r>
    </w:p>
    <w:p w14:paraId="1355D141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 Answer ALL questions.  Questions 2, 3 and 4 are on the second side.</w:t>
      </w:r>
    </w:p>
    <w:p w14:paraId="5C9D7ACC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 Avoid writing about the same subject twice.</w:t>
      </w:r>
    </w:p>
    <w:p w14:paraId="0F7A0D22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4.  Marks will be allocated as follows:</w:t>
      </w:r>
    </w:p>
    <w:p w14:paraId="759C58AD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Question 1 – 30 marks (15 marks each)     Question 2 – 20 marks</w:t>
      </w:r>
    </w:p>
    <w:p w14:paraId="0C091616" w14:textId="77777777" w:rsidR="00E936A3" w:rsidRDefault="0000000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Question 3 – 20 marks    Question 4 – 30 marks</w:t>
      </w:r>
    </w:p>
    <w:p w14:paraId="21BB583E" w14:textId="77777777" w:rsidR="00E936A3" w:rsidRDefault="00E936A3">
      <w:pPr>
        <w:rPr>
          <w:b/>
          <w:bCs/>
          <w:i/>
          <w:iCs/>
          <w:sz w:val="32"/>
          <w:szCs w:val="32"/>
        </w:rPr>
      </w:pPr>
    </w:p>
    <w:p w14:paraId="2E20DDE2" w14:textId="77777777" w:rsidR="00E936A3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Write fully on TWO of the following:</w:t>
      </w:r>
    </w:p>
    <w:p w14:paraId="65EF45C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Stonehenge (3100-1600BC)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Peter the Great (1672-1725)</w:t>
      </w:r>
    </w:p>
    <w:p w14:paraId="2748E43C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Alexander the Great (356-323BC)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Palace of Versailles (1661-1715)</w:t>
      </w:r>
    </w:p>
    <w:p w14:paraId="6F34F24F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Julius Caesar (100-44BC)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Battle of Culloden (1746)</w:t>
      </w:r>
    </w:p>
    <w:p w14:paraId="110C2301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Antonine Wall (AD142)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George Handel (1685-1759)</w:t>
      </w:r>
    </w:p>
    <w:p w14:paraId="55F7554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 Augustine (354-430)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Horatio Nelson (1758-1805)</w:t>
      </w:r>
      <w:r>
        <w:rPr>
          <w:sz w:val="24"/>
          <w:szCs w:val="24"/>
          <w:lang w:val="en-GB"/>
        </w:rPr>
        <w:tab/>
      </w:r>
    </w:p>
    <w:p w14:paraId="29BB3672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Athelstan (895-939)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Peterloo Massacre (1819)</w:t>
      </w:r>
    </w:p>
    <w:p w14:paraId="057CA6B7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Motte and Bailey Castles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Rainhill Trials (1829)</w:t>
      </w:r>
    </w:p>
    <w:p w14:paraId="06416401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William I in England (1067-1087)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Chartism (1838-1857)</w:t>
      </w:r>
    </w:p>
    <w:p w14:paraId="073E7391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Murder of Becket (1170)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Sir Robert Peel (1788-1850)</w:t>
      </w:r>
    </w:p>
    <w:p w14:paraId="20F921E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Simon de Montfort (1208-1265)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I. K. Brunel (1806-1859)</w:t>
      </w:r>
    </w:p>
    <w:p w14:paraId="3B522C8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Llewlyn ap Gruffydd (1228-1282)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Indian Rebellion (1857-1858)</w:t>
      </w:r>
    </w:p>
    <w:p w14:paraId="77089A45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Edward I and Scotland (1287-1307)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 xml:space="preserve">The Origin of Species </w:t>
      </w:r>
      <w:r>
        <w:rPr>
          <w:sz w:val="24"/>
          <w:szCs w:val="24"/>
          <w:lang w:val="en-GB"/>
        </w:rPr>
        <w:t>(1859)</w:t>
      </w:r>
    </w:p>
    <w:p w14:paraId="44A43EA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Battle of Crecy (1346)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Suffragettes (1903-1914)</w:t>
      </w:r>
    </w:p>
    <w:p w14:paraId="4C4D81B1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Joan of Arc (1412-1431)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Rudyard Kipling (1865-1936)</w:t>
      </w:r>
    </w:p>
    <w:p w14:paraId="2B7BBCE8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Fall of Constantinople (1453)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Trench Warfare (1914-1918)</w:t>
      </w:r>
    </w:p>
    <w:p w14:paraId="5783D8EF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Princes in the Tower (1483)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Vladimir Lenin (1870-1924)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14:paraId="38916E3B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Vasco da Gama (1460-1524)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 xml:space="preserve">Mein Kampf </w:t>
      </w:r>
      <w:r>
        <w:rPr>
          <w:sz w:val="24"/>
          <w:szCs w:val="24"/>
          <w:lang w:val="en-GB"/>
        </w:rPr>
        <w:t>(1925)</w:t>
      </w:r>
    </w:p>
    <w:p w14:paraId="283F9A88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Cardinal Thomas Wolsey (1475-1530)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Abdication Crisis (1936)</w:t>
      </w:r>
    </w:p>
    <w:p w14:paraId="7C31A898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First English Prayer Book (1549)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Winston Churchill’s Career before 1940</w:t>
      </w:r>
    </w:p>
    <w:p w14:paraId="7877B2C4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Michelangelo (1475-1564)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Spanish Civil War (1936-1939)</w:t>
      </w:r>
    </w:p>
    <w:p w14:paraId="61236A9B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Elizabeth I’s Navy (1558-1603)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The </w:t>
      </w:r>
      <w:r>
        <w:rPr>
          <w:i/>
          <w:iCs/>
          <w:sz w:val="24"/>
          <w:szCs w:val="24"/>
          <w:lang w:val="en-GB"/>
        </w:rPr>
        <w:t>Spitfire</w:t>
      </w:r>
      <w:r>
        <w:rPr>
          <w:sz w:val="24"/>
          <w:szCs w:val="24"/>
          <w:lang w:val="en-GB"/>
        </w:rPr>
        <w:t xml:space="preserve"> (1938-1948)</w:t>
      </w:r>
    </w:p>
    <w:p w14:paraId="0663018E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Essex Rebellion (1601)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Hiroshima (1945)</w:t>
      </w:r>
    </w:p>
    <w:p w14:paraId="50EAA3BA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>
        <w:rPr>
          <w:i/>
          <w:iCs/>
          <w:sz w:val="24"/>
          <w:szCs w:val="24"/>
          <w:lang w:val="en-GB"/>
        </w:rPr>
        <w:t xml:space="preserve">Mayflower </w:t>
      </w:r>
      <w:r>
        <w:rPr>
          <w:sz w:val="24"/>
          <w:szCs w:val="24"/>
          <w:lang w:val="en-GB"/>
        </w:rPr>
        <w:t>(1620)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The Arab-Israeli War (1967)</w:t>
      </w:r>
    </w:p>
    <w:p w14:paraId="635C372D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Battle of Edgehill (1642)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The Sinking of the </w:t>
      </w:r>
      <w:r>
        <w:rPr>
          <w:i/>
          <w:iCs/>
          <w:sz w:val="24"/>
          <w:szCs w:val="24"/>
          <w:lang w:val="en-GB"/>
        </w:rPr>
        <w:t>General</w:t>
      </w:r>
      <w:r>
        <w:rPr>
          <w:sz w:val="24"/>
          <w:szCs w:val="24"/>
          <w:lang w:val="en-GB"/>
        </w:rPr>
        <w:t xml:space="preserve"> </w:t>
      </w:r>
      <w:r>
        <w:rPr>
          <w:i/>
          <w:iCs/>
          <w:sz w:val="24"/>
          <w:szCs w:val="24"/>
          <w:lang w:val="en-GB"/>
        </w:rPr>
        <w:t>Belgrano</w:t>
      </w:r>
      <w:r>
        <w:rPr>
          <w:sz w:val="24"/>
          <w:szCs w:val="24"/>
          <w:lang w:val="en-GB"/>
        </w:rPr>
        <w:t xml:space="preserve"> (1982)</w:t>
      </w:r>
    </w:p>
    <w:p w14:paraId="0E82EB30" w14:textId="77777777" w:rsidR="00E936A3" w:rsidRDefault="000000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Samuel Pepys (1633-1703)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Hong Kong (1998-2025)</w:t>
      </w:r>
    </w:p>
    <w:p w14:paraId="74F43693" w14:textId="77777777" w:rsidR="00E936A3" w:rsidRDefault="00E936A3">
      <w:pPr>
        <w:rPr>
          <w:sz w:val="24"/>
          <w:szCs w:val="24"/>
          <w:lang w:val="en-GB"/>
        </w:rPr>
      </w:pPr>
    </w:p>
    <w:p w14:paraId="193CAA56" w14:textId="77777777" w:rsidR="00E936A3" w:rsidRDefault="00000000">
      <w:pPr>
        <w:wordWrap w:val="0"/>
        <w:jc w:val="right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(30 marks)</w:t>
      </w:r>
    </w:p>
    <w:p w14:paraId="04F8CBB4" w14:textId="77777777" w:rsidR="00E936A3" w:rsidRDefault="0000000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  Write 10-15 lines on the story and significance behind ONE of these quotations:</w:t>
      </w:r>
    </w:p>
    <w:p w14:paraId="76D06309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’To no man will we sell, or deny, or delay justice.’ (1215)</w:t>
      </w:r>
    </w:p>
    <w:p w14:paraId="423AB240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‘When Adam delved and Eve span, who was then the gentleman?’ (1381)</w:t>
      </w:r>
    </w:p>
    <w:p w14:paraId="6B5836E3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 ‘Be of good comfort, Master Ridley, and play the man.   We shall this day light such a</w:t>
      </w:r>
    </w:p>
    <w:p w14:paraId="1CA71C94" w14:textId="77777777" w:rsidR="00E936A3" w:rsidRDefault="00000000">
      <w:pPr>
        <w:rPr>
          <w:lang w:val="en-GB"/>
        </w:rPr>
      </w:pPr>
      <w:r>
        <w:rPr>
          <w:lang w:val="en-GB"/>
        </w:rPr>
        <w:t xml:space="preserve">        candle by God’s grace in England, as I trust shall never be put out.’ (1555)</w:t>
      </w:r>
    </w:p>
    <w:p w14:paraId="76E6349D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‘I see the birds have flown.’ (1642)</w:t>
      </w:r>
    </w:p>
    <w:p w14:paraId="0010CF22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‘I am weary of travelling and resolve to go abroad no more.’ (1660)</w:t>
      </w:r>
    </w:p>
    <w:p w14:paraId="381EA327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 ‘Up, Guards, and at ‘em.’ (1815)</w:t>
      </w:r>
    </w:p>
    <w:p w14:paraId="0D7E75BD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 ‘The very first requirement in a hospital is that it should do the sick no harm.’ (1854)</w:t>
      </w:r>
    </w:p>
    <w:p w14:paraId="69C86DE4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 ‘I believe it is peace in our time.’ (1938)</w:t>
      </w:r>
    </w:p>
    <w:p w14:paraId="1B553F9E" w14:textId="77777777" w:rsidR="00E936A3" w:rsidRDefault="00000000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   ‘That’s one small step for man, one giant leap for mankind.’ (1969) </w:t>
      </w:r>
    </w:p>
    <w:p w14:paraId="4A563830" w14:textId="77777777" w:rsidR="00E936A3" w:rsidRPr="00C94BA4" w:rsidRDefault="00000000">
      <w:pPr>
        <w:wordWrap w:val="0"/>
        <w:jc w:val="right"/>
        <w:rPr>
          <w:b/>
          <w:bCs/>
          <w:lang w:val="en-GB"/>
        </w:rPr>
      </w:pPr>
      <w:r w:rsidRPr="00C94BA4">
        <w:rPr>
          <w:b/>
          <w:bCs/>
          <w:lang w:val="en-GB"/>
        </w:rPr>
        <w:t>(20 marks)</w:t>
      </w:r>
    </w:p>
    <w:p w14:paraId="5B4C822D" w14:textId="77777777" w:rsidR="00E936A3" w:rsidRDefault="00E936A3">
      <w:pPr>
        <w:rPr>
          <w:lang w:val="en-GB"/>
        </w:rPr>
      </w:pPr>
    </w:p>
    <w:p w14:paraId="00E9BC7C" w14:textId="77777777" w:rsidR="00E936A3" w:rsidRDefault="0000000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  EITHER     If you were asked to decide what history should be taught to those of school</w:t>
      </w:r>
    </w:p>
    <w:p w14:paraId="3CF459F0" w14:textId="77777777" w:rsidR="00E936A3" w:rsidRDefault="0000000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age up to 18, outline three themes or topics you would choose to include and explain</w:t>
      </w:r>
    </w:p>
    <w:p w14:paraId="20CC5F43" w14:textId="77777777" w:rsidR="00E936A3" w:rsidRDefault="00000000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the reasons for your choices.</w:t>
      </w:r>
    </w:p>
    <w:p w14:paraId="5822717E" w14:textId="77777777" w:rsidR="00E936A3" w:rsidRDefault="00000000">
      <w:pPr>
        <w:ind w:firstLineChars="100" w:firstLine="221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247001A9" w14:textId="77777777" w:rsidR="00E936A3" w:rsidRDefault="00000000">
      <w:pPr>
        <w:ind w:firstLineChars="100" w:firstLine="221"/>
        <w:rPr>
          <w:b/>
          <w:bCs/>
          <w:lang w:val="en-GB"/>
        </w:rPr>
      </w:pPr>
      <w:r>
        <w:rPr>
          <w:b/>
          <w:bCs/>
          <w:lang w:val="en-GB"/>
        </w:rPr>
        <w:t xml:space="preserve"> OR     Choose an important day in history where you would like to have been present.</w:t>
      </w:r>
    </w:p>
    <w:p w14:paraId="617F60F3" w14:textId="77777777" w:rsidR="00E936A3" w:rsidRDefault="00000000">
      <w:pPr>
        <w:ind w:left="331" w:hangingChars="150" w:hanging="331"/>
        <w:rPr>
          <w:b/>
          <w:bCs/>
          <w:lang w:val="en-GB"/>
        </w:rPr>
      </w:pPr>
      <w:r>
        <w:rPr>
          <w:b/>
          <w:bCs/>
          <w:lang w:val="en-GB"/>
        </w:rPr>
        <w:t xml:space="preserve">      Describe what role you would like to have played.   Briefly outline what happened on that day, how events turned out as they did and explain what the consequences were.</w:t>
      </w:r>
    </w:p>
    <w:p w14:paraId="0DBB4A04" w14:textId="77777777" w:rsidR="00E936A3" w:rsidRPr="00C94BA4" w:rsidRDefault="00000000">
      <w:pPr>
        <w:wordWrap w:val="0"/>
        <w:ind w:left="331" w:hangingChars="150" w:hanging="331"/>
        <w:jc w:val="right"/>
        <w:rPr>
          <w:b/>
          <w:bCs/>
          <w:lang w:val="en-GB"/>
        </w:rPr>
      </w:pPr>
      <w:r w:rsidRPr="00C94BA4">
        <w:rPr>
          <w:b/>
          <w:bCs/>
          <w:lang w:val="en-GB"/>
        </w:rPr>
        <w:t>(20 marks)</w:t>
      </w:r>
    </w:p>
    <w:p w14:paraId="0393C8B6" w14:textId="77777777" w:rsidR="00E936A3" w:rsidRDefault="00E936A3">
      <w:pPr>
        <w:rPr>
          <w:b/>
          <w:bCs/>
          <w:lang w:val="en-GB"/>
        </w:rPr>
      </w:pPr>
    </w:p>
    <w:p w14:paraId="066268CD" w14:textId="77777777" w:rsidR="00E936A3" w:rsidRDefault="00000000">
      <w:pPr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 Write an essay on ONE of the following:</w:t>
      </w:r>
    </w:p>
    <w:p w14:paraId="2BDC3701" w14:textId="77777777" w:rsidR="00E936A3" w:rsidRDefault="00E936A3">
      <w:pPr>
        <w:rPr>
          <w:b/>
          <w:bCs/>
          <w:lang w:val="en-GB"/>
        </w:rPr>
      </w:pPr>
    </w:p>
    <w:p w14:paraId="60D4513B" w14:textId="6DB241F4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Write on </w:t>
      </w:r>
      <w:r>
        <w:rPr>
          <w:u w:val="single"/>
          <w:lang w:val="en-GB"/>
        </w:rPr>
        <w:t>one</w:t>
      </w:r>
      <w:r>
        <w:rPr>
          <w:lang w:val="en-GB"/>
        </w:rPr>
        <w:t xml:space="preserve"> of the following: the main features of Roman Britain; King Alfred;</w:t>
      </w:r>
      <w:r w:rsidR="008E34F9">
        <w:rPr>
          <w:lang w:val="en-GB"/>
        </w:rPr>
        <w:t xml:space="preserve"> </w:t>
      </w:r>
    </w:p>
    <w:p w14:paraId="22AD5DE4" w14:textId="30A2B97A" w:rsidR="00E936A3" w:rsidRDefault="00000000">
      <w:pPr>
        <w:ind w:firstLineChars="150" w:firstLine="330"/>
        <w:rPr>
          <w:lang w:val="en-GB"/>
        </w:rPr>
      </w:pPr>
      <w:r>
        <w:rPr>
          <w:lang w:val="en-GB"/>
        </w:rPr>
        <w:t>the achievements of Henry II; the problems of King John; the Wars of the Roses</w:t>
      </w:r>
    </w:p>
    <w:p w14:paraId="7D39A95A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What were the most striking features of the first Elizabethan Age (1558-1603)? </w:t>
      </w:r>
    </w:p>
    <w:p w14:paraId="0A158803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Describe the achievements of any </w:t>
      </w:r>
      <w:r>
        <w:rPr>
          <w:u w:val="single"/>
          <w:lang w:val="en-GB"/>
        </w:rPr>
        <w:t>one</w:t>
      </w:r>
      <w:r>
        <w:rPr>
          <w:lang w:val="en-GB"/>
        </w:rPr>
        <w:t xml:space="preserve"> significant personality in the history of Britain </w:t>
      </w:r>
    </w:p>
    <w:p w14:paraId="2EA6E9BE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between 1485 and 1714 and explain his, or her, importance in the history of the country.</w:t>
      </w:r>
    </w:p>
    <w:p w14:paraId="679B1CDA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Describe the course of any important battle and explain fully why the battle was</w:t>
      </w:r>
    </w:p>
    <w:p w14:paraId="7AA6D3E0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significant in its consequences.</w:t>
      </w:r>
    </w:p>
    <w:p w14:paraId="58CB0063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Explain the significance of </w:t>
      </w:r>
      <w:r>
        <w:rPr>
          <w:u w:val="single"/>
          <w:lang w:val="en-GB"/>
        </w:rPr>
        <w:t>one</w:t>
      </w:r>
      <w:r>
        <w:rPr>
          <w:lang w:val="en-GB"/>
        </w:rPr>
        <w:t xml:space="preserve"> of the following: the English Civil Wars (1642-50);</w:t>
      </w:r>
    </w:p>
    <w:p w14:paraId="6FC1E143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the Industrial Revolution in Britain; the Russian Revolution of 1917; the Communist </w:t>
      </w:r>
    </w:p>
    <w:p w14:paraId="4109E2FA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victory in China in 1949; the end of the Cold War in 1989</w:t>
      </w:r>
    </w:p>
    <w:p w14:paraId="7AEE4239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 Describe the achievements and importance of any </w:t>
      </w:r>
      <w:r>
        <w:rPr>
          <w:u w:val="single"/>
          <w:lang w:val="en-GB"/>
        </w:rPr>
        <w:t>one</w:t>
      </w:r>
      <w:r>
        <w:rPr>
          <w:lang w:val="en-GB"/>
        </w:rPr>
        <w:t xml:space="preserve"> musician, or writer, or artist, </w:t>
      </w:r>
    </w:p>
    <w:p w14:paraId="06F572E5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or architect.</w:t>
      </w:r>
    </w:p>
    <w:p w14:paraId="28F45EA6" w14:textId="77777777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Explain the importance of </w:t>
      </w:r>
      <w:r>
        <w:rPr>
          <w:u w:val="single"/>
          <w:lang w:val="en-GB"/>
        </w:rPr>
        <w:t>one</w:t>
      </w:r>
      <w:r>
        <w:rPr>
          <w:lang w:val="en-GB"/>
        </w:rPr>
        <w:t xml:space="preserve"> of the following in the history of the United States of </w:t>
      </w:r>
    </w:p>
    <w:p w14:paraId="544B1CA7" w14:textId="5B3A685B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America: the American Declaration of Independence (1776); the American Civil </w:t>
      </w:r>
    </w:p>
    <w:p w14:paraId="7F958844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War (1861-1865); the Civil  Rights movement (1955-1968)</w:t>
      </w:r>
    </w:p>
    <w:p w14:paraId="241893BB" w14:textId="068AA2B2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Choose any country other than Britain. Explain the importance of the major developments</w:t>
      </w:r>
    </w:p>
    <w:p w14:paraId="2333E27A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in that country in either the nineteenth, or twentieth, centuries.</w:t>
      </w:r>
    </w:p>
    <w:p w14:paraId="3459670A" w14:textId="0F90380C" w:rsidR="00E936A3" w:rsidRDefault="00000000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2025 was the eightieth anniversary of the end of World War Two. Assess the significance of    </w:t>
      </w:r>
    </w:p>
    <w:p w14:paraId="5CF38577" w14:textId="77777777" w:rsidR="00E936A3" w:rsidRDefault="00000000">
      <w:pPr>
        <w:ind w:left="54"/>
        <w:rPr>
          <w:lang w:val="en-GB"/>
        </w:rPr>
      </w:pPr>
      <w:r>
        <w:rPr>
          <w:lang w:val="en-GB"/>
        </w:rPr>
        <w:t xml:space="preserve">     the Allied victory, especially in the light of the history of the world in the eighty years since.</w:t>
      </w:r>
    </w:p>
    <w:p w14:paraId="1DE7D796" w14:textId="77777777" w:rsidR="00E936A3" w:rsidRDefault="00000000">
      <w:pPr>
        <w:wordWrap w:val="0"/>
        <w:ind w:left="54"/>
        <w:jc w:val="right"/>
        <w:rPr>
          <w:b/>
          <w:bCs/>
          <w:lang w:val="en-GB"/>
        </w:rPr>
      </w:pPr>
      <w:r>
        <w:rPr>
          <w:b/>
          <w:bCs/>
          <w:lang w:val="en-GB"/>
        </w:rPr>
        <w:t>(30 marks)</w:t>
      </w:r>
    </w:p>
    <w:p w14:paraId="23DF4466" w14:textId="77777777" w:rsidR="00E936A3" w:rsidRDefault="00E936A3">
      <w:pPr>
        <w:ind w:left="54"/>
        <w:jc w:val="right"/>
        <w:rPr>
          <w:b/>
          <w:bCs/>
          <w:lang w:val="en-GB"/>
        </w:rPr>
      </w:pPr>
    </w:p>
    <w:p w14:paraId="0F0BE963" w14:textId="77777777" w:rsidR="00E936A3" w:rsidRDefault="00E936A3">
      <w:pPr>
        <w:ind w:left="54"/>
        <w:jc w:val="right"/>
        <w:rPr>
          <w:b/>
          <w:bCs/>
          <w:lang w:val="en-GB"/>
        </w:rPr>
      </w:pPr>
    </w:p>
    <w:p w14:paraId="729FE01D" w14:textId="77777777" w:rsidR="00E936A3" w:rsidRDefault="00000000">
      <w:pPr>
        <w:ind w:left="54"/>
        <w:rPr>
          <w:b/>
          <w:bCs/>
          <w:lang w:val="en-GB"/>
        </w:rPr>
      </w:pPr>
      <w:r>
        <w:rPr>
          <w:b/>
          <w:bCs/>
          <w:lang w:val="en-GB"/>
        </w:rPr>
        <w:t>Answers to:  Hugh Thompson, Coolbawn, 25 Links Drive, Radlett, Hertfordshire, WD7 8BD</w:t>
      </w:r>
    </w:p>
    <w:p w14:paraId="048AD1AF" w14:textId="21A79AE8" w:rsidR="00E936A3" w:rsidRPr="00C94BA4" w:rsidRDefault="00000000" w:rsidP="00C94BA4">
      <w:pPr>
        <w:ind w:left="54"/>
        <w:rPr>
          <w:b/>
          <w:bCs/>
          <w:lang w:val="en-GB"/>
        </w:rPr>
      </w:pPr>
      <w:r>
        <w:rPr>
          <w:b/>
          <w:bCs/>
          <w:lang w:val="en-GB"/>
        </w:rPr>
        <w:t>Please enclose a formal certificate of invigilation.</w:t>
      </w:r>
    </w:p>
    <w:sectPr w:rsidR="00E936A3" w:rsidRPr="00C9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C84DE"/>
    <w:multiLevelType w:val="singleLevel"/>
    <w:tmpl w:val="858C84DE"/>
    <w:lvl w:ilvl="0">
      <w:start w:val="1"/>
      <w:numFmt w:val="lowerLetter"/>
      <w:suff w:val="space"/>
      <w:lvlText w:val="%1)"/>
      <w:lvlJc w:val="left"/>
      <w:pPr>
        <w:ind w:left="54" w:firstLine="0"/>
      </w:pPr>
    </w:lvl>
  </w:abstractNum>
  <w:abstractNum w:abstractNumId="1" w15:restartNumberingAfterBreak="0">
    <w:nsid w:val="30BF3055"/>
    <w:multiLevelType w:val="singleLevel"/>
    <w:tmpl w:val="30BF30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9B6850C"/>
    <w:multiLevelType w:val="singleLevel"/>
    <w:tmpl w:val="69B6850C"/>
    <w:lvl w:ilvl="0">
      <w:start w:val="1"/>
      <w:numFmt w:val="lowerLetter"/>
      <w:suff w:val="space"/>
      <w:lvlText w:val="%1)"/>
      <w:lvlJc w:val="left"/>
    </w:lvl>
  </w:abstractNum>
  <w:num w:numId="1" w16cid:durableId="1802454454">
    <w:abstractNumId w:val="1"/>
  </w:num>
  <w:num w:numId="2" w16cid:durableId="625114999">
    <w:abstractNumId w:val="2"/>
  </w:num>
  <w:num w:numId="3" w16cid:durableId="68828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6E"/>
    <w:rsid w:val="00046992"/>
    <w:rsid w:val="00191865"/>
    <w:rsid w:val="001F054C"/>
    <w:rsid w:val="002C7A2D"/>
    <w:rsid w:val="00645252"/>
    <w:rsid w:val="006D3D74"/>
    <w:rsid w:val="007C4620"/>
    <w:rsid w:val="008E34F9"/>
    <w:rsid w:val="008E506E"/>
    <w:rsid w:val="009B75B8"/>
    <w:rsid w:val="009D0135"/>
    <w:rsid w:val="009E73AC"/>
    <w:rsid w:val="00A9204E"/>
    <w:rsid w:val="00B27E16"/>
    <w:rsid w:val="00C94BA4"/>
    <w:rsid w:val="00DC78C4"/>
    <w:rsid w:val="00E936A3"/>
    <w:rsid w:val="00EF09F1"/>
    <w:rsid w:val="00F679D9"/>
    <w:rsid w:val="03C71DB2"/>
    <w:rsid w:val="07271B49"/>
    <w:rsid w:val="09B95309"/>
    <w:rsid w:val="406B1EBE"/>
    <w:rsid w:val="47A76E16"/>
    <w:rsid w:val="726A40D3"/>
    <w:rsid w:val="73B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26315"/>
  <w15:docId w15:val="{B391DBC2-2802-EF44-9FB1-B1F1D20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360"/>
    </w:pPr>
    <w:rPr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egoe UI" w:hAnsi="Segoe UI" w:cs="Segoe UI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</w:style>
  <w:style w:type="character" w:styleId="HTMLCode">
    <w:name w:val="HTML Code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1F4E79" w:themeColor="accent1" w:themeShade="80"/>
      <w:u w:val="single"/>
    </w:rPr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Consolas" w:hAnsi="Consolas"/>
      <w:szCs w:val="2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1F4E79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1F4E79" w:themeColor="accent1" w:themeShade="80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1F4E79" w:themeColor="accent1" w:themeShade="80"/>
      <w:spacing w:val="5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egoe UI" w:hAnsi="Segoe UI" w:cs="Segoe UI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Pr>
      <w:rFonts w:ascii="Consolas" w:hAnsi="Consolas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3B3838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end-warner-history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h\AppData\Local\Microsoft\Office\16.0\DTS\en-GB%7b9424DBE6-4ABA-40C5-A7BC-F041050FDEDD%7d\%7b3E32B7C5-D4AA-4B02-9AF9-29C8659585C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C:\Users\Hugh\AppData\Local\Microsoft\Office\16.0\DTS\en-GB{9424DBE6-4ABA-40C5-A7BC-F041050FDEDD}\{3E32B7C5-D4AA-4B02-9AF9-29C8659585C0}tf02786999_win32.dotx</Template>
  <TotalTime>11</TotalTime>
  <Pages>2</Pages>
  <Words>768</Words>
  <Characters>3927</Characters>
  <Application>Microsoft Office Word</Application>
  <DocSecurity>0</DocSecurity>
  <Lines>89</Lines>
  <Paragraphs>78</Paragraphs>
  <ScaleCrop>false</ScaleCrop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Gerard Silverlock</cp:lastModifiedBy>
  <cp:revision>10</cp:revision>
  <cp:lastPrinted>2026-01-11T12:13:00Z</cp:lastPrinted>
  <dcterms:created xsi:type="dcterms:W3CDTF">2026-01-12T20:54:00Z</dcterms:created>
  <dcterms:modified xsi:type="dcterms:W3CDTF">2026-02-08T12:19:00Z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2057-12.2.0.23196</vt:lpwstr>
  </property>
  <property fmtid="{D5CDD505-2E9C-101B-9397-08002B2CF9AE}" pid="9" name="ICV">
    <vt:lpwstr>6FBD6575BA9D434C9FEA52782192893F_12</vt:lpwstr>
  </property>
</Properties>
</file>